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waxa10noxm49" w:id="0"/>
      <w:bookmarkEnd w:id="0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dगृहपाठ: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1.लिखन्</w:t>
      </w:r>
    </w:p>
    <w:p w:rsidR="00000000" w:rsidDel="00000000" w:rsidP="00000000" w:rsidRDefault="00000000" w:rsidRPr="00000000" w14:paraId="00000004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2 गच्छन्</w:t>
      </w:r>
    </w:p>
    <w:p w:rsidR="00000000" w:rsidDel="00000000" w:rsidP="00000000" w:rsidRDefault="00000000" w:rsidRPr="00000000" w14:paraId="00000005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3. जपन्</w:t>
      </w:r>
    </w:p>
    <w:p w:rsidR="00000000" w:rsidDel="00000000" w:rsidP="00000000" w:rsidRDefault="00000000" w:rsidRPr="00000000" w14:paraId="00000006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4. पिबन्</w:t>
      </w:r>
    </w:p>
    <w:p w:rsidR="00000000" w:rsidDel="00000000" w:rsidP="00000000" w:rsidRDefault="00000000" w:rsidRPr="00000000" w14:paraId="00000007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5. तरन्</w:t>
      </w:r>
    </w:p>
    <w:p w:rsidR="00000000" w:rsidDel="00000000" w:rsidP="00000000" w:rsidRDefault="00000000" w:rsidRPr="00000000" w14:paraId="00000008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6. आरोहन्</w:t>
      </w:r>
    </w:p>
    <w:p w:rsidR="00000000" w:rsidDel="00000000" w:rsidP="00000000" w:rsidRDefault="00000000" w:rsidRPr="00000000" w14:paraId="00000009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7. पतन्</w:t>
      </w:r>
    </w:p>
    <w:p w:rsidR="00000000" w:rsidDel="00000000" w:rsidP="00000000" w:rsidRDefault="00000000" w:rsidRPr="00000000" w14:paraId="0000000A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8. नृत्यन्</w:t>
      </w:r>
    </w:p>
    <w:p w:rsidR="00000000" w:rsidDel="00000000" w:rsidP="00000000" w:rsidRDefault="00000000" w:rsidRPr="00000000" w14:paraId="0000000B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9. पशयन्</w:t>
      </w:r>
    </w:p>
    <w:p w:rsidR="00000000" w:rsidDel="00000000" w:rsidP="00000000" w:rsidRDefault="00000000" w:rsidRPr="00000000" w14:paraId="0000000C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10 भ्रमन्</w:t>
      </w:r>
    </w:p>
    <w:p w:rsidR="00000000" w:rsidDel="00000000" w:rsidP="00000000" w:rsidRDefault="00000000" w:rsidRPr="00000000" w14:paraId="0000000D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11 गणयन्</w:t>
      </w:r>
    </w:p>
    <w:p w:rsidR="00000000" w:rsidDel="00000000" w:rsidP="00000000" w:rsidRDefault="00000000" w:rsidRPr="00000000" w14:paraId="0000000E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12 तरन्</w:t>
      </w:r>
    </w:p>
    <w:p w:rsidR="00000000" w:rsidDel="00000000" w:rsidP="00000000" w:rsidRDefault="00000000" w:rsidRPr="00000000" w14:paraId="0000000F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13 उपविशन्</w:t>
      </w:r>
    </w:p>
    <w:p w:rsidR="00000000" w:rsidDel="00000000" w:rsidP="00000000" w:rsidRDefault="00000000" w:rsidRPr="00000000" w14:paraId="00000010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14 तिष्ठन्</w:t>
      </w:r>
    </w:p>
    <w:p w:rsidR="00000000" w:rsidDel="00000000" w:rsidP="00000000" w:rsidRDefault="00000000" w:rsidRPr="00000000" w14:paraId="00000011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15 वहन्</w:t>
      </w:r>
    </w:p>
    <w:p w:rsidR="00000000" w:rsidDel="00000000" w:rsidP="00000000" w:rsidRDefault="00000000" w:rsidRPr="00000000" w14:paraId="00000012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16 ताडयन्</w:t>
      </w:r>
    </w:p>
    <w:p w:rsidR="00000000" w:rsidDel="00000000" w:rsidP="00000000" w:rsidRDefault="00000000" w:rsidRPr="00000000" w14:paraId="00000013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17 हसन्</w:t>
      </w:r>
    </w:p>
    <w:p w:rsidR="00000000" w:rsidDel="00000000" w:rsidP="00000000" w:rsidRDefault="00000000" w:rsidRPr="00000000" w14:paraId="00000014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18 हरन्</w:t>
      </w:r>
    </w:p>
    <w:p w:rsidR="00000000" w:rsidDel="00000000" w:rsidP="00000000" w:rsidRDefault="00000000" w:rsidRPr="00000000" w14:paraId="00000015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19 नमन्</w:t>
      </w:r>
    </w:p>
    <w:p w:rsidR="00000000" w:rsidDel="00000000" w:rsidP="00000000" w:rsidRDefault="00000000" w:rsidRPr="00000000" w14:paraId="00000016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20 रक्षन्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rFonts w:ascii="Mangal" w:cs="Mangal" w:eastAsia="Mangal" w:hAnsi="Mang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Title"/>
        <w:rPr/>
      </w:pPr>
      <w:bookmarkStart w:colFirst="0" w:colLast="0" w:name="_xb0bz7bt3hwz" w:id="1"/>
      <w:bookmarkEnd w:id="1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</w:t>
      </w:r>
      <w:r w:rsidDel="00000000" w:rsidR="00000000" w:rsidRPr="00000000">
        <w:rPr>
          <w:rtl w:val="0"/>
        </w:rPr>
        <w:t xml:space="preserve"> 2</w:t>
      </w:r>
    </w:p>
    <w:p w:rsidR="00000000" w:rsidDel="00000000" w:rsidP="00000000" w:rsidRDefault="00000000" w:rsidRPr="00000000" w14:paraId="00000019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40"/>
          <w:szCs w:val="40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sz w:val="40"/>
          <w:szCs w:val="40"/>
          <w:rtl w:val="0"/>
        </w:rPr>
        <w:t xml:space="preserve">बहुवचन-परिवर्तनम्</w:t>
      </w:r>
    </w:p>
    <w:p w:rsidR="00000000" w:rsidDel="00000000" w:rsidP="00000000" w:rsidRDefault="00000000" w:rsidRPr="00000000" w14:paraId="0000001B">
      <w:pPr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1.बाला: गच्छन्त: पठन्ति</w:t>
      </w:r>
    </w:p>
    <w:p w:rsidR="00000000" w:rsidDel="00000000" w:rsidP="00000000" w:rsidRDefault="00000000" w:rsidRPr="00000000" w14:paraId="0000001D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2.वृद्धा: पशयन्त: चरन्ति</w:t>
      </w:r>
    </w:p>
    <w:p w:rsidR="00000000" w:rsidDel="00000000" w:rsidP="00000000" w:rsidRDefault="00000000" w:rsidRPr="00000000" w14:paraId="0000001E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3.गुरव: स्मरन्त: बोधयन्ति</w:t>
      </w:r>
    </w:p>
    <w:p w:rsidR="00000000" w:rsidDel="00000000" w:rsidP="00000000" w:rsidRDefault="00000000" w:rsidRPr="00000000" w14:paraId="0000001F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4.कवय: चिन्तयन्त: लिखन्ति</w:t>
      </w:r>
    </w:p>
    <w:p w:rsidR="00000000" w:rsidDel="00000000" w:rsidP="00000000" w:rsidRDefault="00000000" w:rsidRPr="00000000" w14:paraId="00000020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5भक्ता: मन्दिरं वदन्त: पूजयन्ति</w:t>
      </w:r>
    </w:p>
    <w:p w:rsidR="00000000" w:rsidDel="00000000" w:rsidP="00000000" w:rsidRDefault="00000000" w:rsidRPr="00000000" w14:paraId="00000021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6.सेवका: खादन्त: पिबन्ति</w:t>
      </w:r>
    </w:p>
    <w:p w:rsidR="00000000" w:rsidDel="00000000" w:rsidP="00000000" w:rsidRDefault="00000000" w:rsidRPr="00000000" w14:paraId="00000022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7.छात्रा:पृच्छन्त: लिखन्ति</w:t>
      </w:r>
    </w:p>
    <w:p w:rsidR="00000000" w:rsidDel="00000000" w:rsidP="00000000" w:rsidRDefault="00000000" w:rsidRPr="00000000" w14:paraId="00000023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8.शिक्षका: लिखन्त: वदन्ति</w:t>
      </w:r>
    </w:p>
    <w:p w:rsidR="00000000" w:rsidDel="00000000" w:rsidP="00000000" w:rsidRDefault="00000000" w:rsidRPr="00000000" w14:paraId="00000024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9.तरुणा: नृत्यन्त: गायन्ति</w:t>
      </w:r>
    </w:p>
    <w:p w:rsidR="00000000" w:rsidDel="00000000" w:rsidP="00000000" w:rsidRDefault="00000000" w:rsidRPr="00000000" w14:paraId="00000025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10.बाला: पठन्त: निद्रान्ति</w:t>
      </w:r>
    </w:p>
    <w:p w:rsidR="00000000" w:rsidDel="00000000" w:rsidP="00000000" w:rsidRDefault="00000000" w:rsidRPr="00000000" w14:paraId="00000026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11.पण्डिता: वदन्त: न खादन्ति</w:t>
      </w:r>
    </w:p>
    <w:p w:rsidR="00000000" w:rsidDel="00000000" w:rsidP="00000000" w:rsidRDefault="00000000" w:rsidRPr="00000000" w14:paraId="00000027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12.रुग्णा: चिन्तयन्त: स्वीपिन्ति</w:t>
      </w:r>
    </w:p>
    <w:p w:rsidR="00000000" w:rsidDel="00000000" w:rsidP="00000000" w:rsidRDefault="00000000" w:rsidRPr="00000000" w14:paraId="00000028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13.गायका: पशयन्त: गायन्ति</w:t>
      </w:r>
    </w:p>
    <w:p w:rsidR="00000000" w:rsidDel="00000000" w:rsidP="00000000" w:rsidRDefault="00000000" w:rsidRPr="00000000" w14:paraId="00000029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14.नाविका: गायन्त: चालयन्ति</w:t>
      </w:r>
    </w:p>
    <w:p w:rsidR="00000000" w:rsidDel="00000000" w:rsidP="00000000" w:rsidRDefault="00000000" w:rsidRPr="00000000" w14:paraId="0000002A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15.लेखका: स्मरन्त: लिखन्ति</w:t>
      </w:r>
    </w:p>
    <w:p w:rsidR="00000000" w:rsidDel="00000000" w:rsidP="00000000" w:rsidRDefault="00000000" w:rsidRPr="00000000" w14:paraId="0000002B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16.आरक्षका: ताडयन्त: निन्दन्ति</w:t>
      </w:r>
    </w:p>
    <w:p w:rsidR="00000000" w:rsidDel="00000000" w:rsidP="00000000" w:rsidRDefault="00000000" w:rsidRPr="00000000" w14:paraId="0000002C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17.आचार्या: पाठयन्त: उपविशन्ति</w:t>
      </w:r>
    </w:p>
    <w:p w:rsidR="00000000" w:rsidDel="00000000" w:rsidP="00000000" w:rsidRDefault="00000000" w:rsidRPr="00000000" w14:paraId="0000002D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18.छात्रा: जानन्त: अपि न वदन्ति</w:t>
      </w:r>
    </w:p>
    <w:p w:rsidR="00000000" w:rsidDel="00000000" w:rsidP="00000000" w:rsidRDefault="00000000" w:rsidRPr="00000000" w14:paraId="0000002E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19.किशोरा: धावन्त: गच्छन्ति</w:t>
      </w:r>
    </w:p>
    <w:p w:rsidR="00000000" w:rsidDel="00000000" w:rsidP="00000000" w:rsidRDefault="00000000" w:rsidRPr="00000000" w14:paraId="0000002F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20.युवका: गच्छन्त: वदन्ति</w:t>
      </w:r>
    </w:p>
    <w:p w:rsidR="00000000" w:rsidDel="00000000" w:rsidP="00000000" w:rsidRDefault="00000000" w:rsidRPr="00000000" w14:paraId="00000030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21.नर्तका: नृत्यन्त: उपविशन्ति</w:t>
      </w:r>
    </w:p>
    <w:p w:rsidR="00000000" w:rsidDel="00000000" w:rsidP="00000000" w:rsidRDefault="00000000" w:rsidRPr="00000000" w14:paraId="00000031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22.चालका: पृच्छन्त: गच्छन्ति</w:t>
      </w:r>
    </w:p>
    <w:p w:rsidR="00000000" w:rsidDel="00000000" w:rsidP="00000000" w:rsidRDefault="00000000" w:rsidRPr="00000000" w14:paraId="00000032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23.चोरा: धावन्त: प्रविशन्ति</w:t>
      </w:r>
    </w:p>
    <w:p w:rsidR="00000000" w:rsidDel="00000000" w:rsidP="00000000" w:rsidRDefault="00000000" w:rsidRPr="00000000" w14:paraId="00000033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24.अर्चका: जपन्त: पूजयन्ति</w:t>
      </w:r>
    </w:p>
    <w:p w:rsidR="00000000" w:rsidDel="00000000" w:rsidP="00000000" w:rsidRDefault="00000000" w:rsidRPr="00000000" w14:paraId="00000034">
      <w:pPr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25.वयं हसन्त: न वदाम:</w:t>
      </w:r>
    </w:p>
    <w:p w:rsidR="00000000" w:rsidDel="00000000" w:rsidP="00000000" w:rsidRDefault="00000000" w:rsidRPr="00000000" w14:paraId="00000035">
      <w:pPr>
        <w:rPr>
          <w:b w:val="1"/>
          <w:sz w:val="60"/>
          <w:szCs w:val="6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Title"/>
        <w:rPr/>
      </w:pPr>
      <w:bookmarkStart w:colFirst="0" w:colLast="0" w:name="_kot28fx3ofyi" w:id="2"/>
      <w:bookmarkEnd w:id="2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</w:t>
      </w:r>
      <w:r w:rsidDel="00000000" w:rsidR="00000000" w:rsidRPr="00000000">
        <w:rPr>
          <w:rtl w:val="0"/>
        </w:rPr>
        <w:t xml:space="preserve"> 3</w:t>
      </w:r>
    </w:p>
    <w:p w:rsidR="00000000" w:rsidDel="00000000" w:rsidP="00000000" w:rsidRDefault="00000000" w:rsidRPr="00000000" w14:paraId="00000037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sz w:val="28"/>
          <w:szCs w:val="28"/>
          <w:rtl w:val="0"/>
        </w:rPr>
        <w:t xml:space="preserve">उचित-उत्तरं चिनोतु </w:t>
      </w:r>
    </w:p>
    <w:p w:rsidR="00000000" w:rsidDel="00000000" w:rsidP="00000000" w:rsidRDefault="00000000" w:rsidRPr="00000000" w14:paraId="00000039">
      <w:pPr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1.</w:t>
        <w:tab/>
        <w:t xml:space="preserve">अ:   </w:t>
        <w:tab/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विसर्गः</w:t>
      </w: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 / अनुस्वारः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2.</w:t>
        <w:tab/>
        <w:t xml:space="preserve">ऐ  </w:t>
        <w:tab/>
        <w:t xml:space="preserve"> </w:t>
        <w:tab/>
        <w:t xml:space="preserve">ह्रस्व: / </w:t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दीर्घ: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3.</w:t>
        <w:tab/>
        <w:t xml:space="preserve">अं  </w:t>
        <w:tab/>
        <w:tab/>
        <w:t xml:space="preserve">विसर्गः / </w:t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अनुस्वारः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4.</w:t>
        <w:tab/>
        <w:t xml:space="preserve">ण्   </w:t>
        <w:tab/>
        <w:tab/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वर्गीय-व्यञ्जनम्</w:t>
      </w: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  / कर्कश-व्यञ्जनम्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5.</w:t>
        <w:tab/>
        <w:t xml:space="preserve">ठ्  </w:t>
        <w:tab/>
        <w:tab/>
        <w:t xml:space="preserve">अल्पप्राण-व्यञ्जनम्  / </w:t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महाप्राण-व्यञ्जनम्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6.</w:t>
        <w:tab/>
        <w:t xml:space="preserve">न्  </w:t>
        <w:tab/>
        <w:tab/>
        <w:t xml:space="preserve">अनुस्वारः / </w:t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अनुनासिक-व्यञ्जनम्</w:t>
      </w:r>
      <w:r w:rsidDel="00000000" w:rsidR="00000000" w:rsidRPr="00000000">
        <w:rPr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7.</w:t>
        <w:tab/>
        <w:t xml:space="preserve">ब्   </w:t>
        <w:tab/>
        <w:tab/>
        <w:t xml:space="preserve">कर्कश-व्यञ्जनम्  / </w:t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मृदु-व्यञ्जनम्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ff0000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8.</w:t>
        <w:tab/>
        <w:t xml:space="preserve">ल्  </w:t>
        <w:tab/>
        <w:tab/>
        <w:t xml:space="preserve">वर्गीय-व्यञ्जनम्  / </w:t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मृदु-व्यञ्जनम्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9.</w:t>
        <w:tab/>
        <w:t xml:space="preserve">ज्  </w:t>
        <w:tab/>
        <w:tab/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अल्पप्राण- व्यञ्जनम्</w:t>
      </w: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 / महाप्राण-व्यञ्जनम्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10.</w:t>
        <w:tab/>
        <w:t xml:space="preserve">​​स्     </w:t>
        <w:tab/>
        <w:t xml:space="preserve">वर्गीय-व्यञ्जनम् / </w:t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अवर्गीय-व्यञ्जनम्</w:t>
      </w:r>
      <w:r w:rsidDel="00000000" w:rsidR="00000000" w:rsidRPr="00000000">
        <w:rPr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11.</w:t>
        <w:tab/>
        <w:t xml:space="preserve">च्  </w:t>
        <w:tab/>
        <w:tab/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कर्कश व्यञ्जनम्</w:t>
      </w: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  / मृदु-व्यञ्जनम्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12.</w:t>
        <w:tab/>
        <w:t xml:space="preserve">प्  </w:t>
        <w:tab/>
        <w:tab/>
      </w:r>
      <w:r w:rsidDel="00000000" w:rsidR="00000000" w:rsidRPr="00000000">
        <w:rPr>
          <w:rFonts w:ascii="Palanquin Dark" w:cs="Palanquin Dark" w:eastAsia="Palanquin Dark" w:hAnsi="Palanquin Dark"/>
          <w:color w:val="ff0000"/>
          <w:sz w:val="44"/>
          <w:szCs w:val="44"/>
          <w:rtl w:val="0"/>
        </w:rPr>
        <w:t xml:space="preserve">अल्पप्राण-व्यञ्जनम्</w:t>
      </w: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 / महाप्राण-व्यञ्जनम्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52"/>
          <w:szCs w:val="5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Title"/>
        <w:rPr/>
      </w:pPr>
      <w:bookmarkStart w:colFirst="0" w:colLast="0" w:name="_of709bryo95b" w:id="3"/>
      <w:bookmarkEnd w:id="3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</w:t>
      </w:r>
      <w:r w:rsidDel="00000000" w:rsidR="00000000" w:rsidRPr="00000000">
        <w:rPr>
          <w:rtl w:val="0"/>
        </w:rPr>
        <w:t xml:space="preserve"> 4</w:t>
      </w:r>
    </w:p>
    <w:p w:rsidR="00000000" w:rsidDel="00000000" w:rsidP="00000000" w:rsidRDefault="00000000" w:rsidRPr="00000000" w14:paraId="00000049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072063" cy="2451778"/>
            <wp:effectExtent b="0" l="0" r="0" t="0"/>
            <wp:docPr id="11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451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176838" cy="222885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150496" cy="2900363"/>
            <wp:effectExtent b="0" l="0" r="0" t="0"/>
            <wp:docPr id="35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0496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Title"/>
        <w:rPr>
          <w:sz w:val="44"/>
          <w:szCs w:val="44"/>
        </w:rPr>
      </w:pPr>
      <w:bookmarkStart w:colFirst="0" w:colLast="0" w:name="_ro8lvdvqzve" w:id="4"/>
      <w:bookmarkEnd w:id="4"/>
      <w:r w:rsidDel="00000000" w:rsidR="00000000" w:rsidRPr="00000000">
        <w:rPr>
          <w:rFonts w:ascii="Palanquin Dark" w:cs="Palanquin Dark" w:eastAsia="Palanquin Dark" w:hAnsi="Palanquin Dark"/>
          <w:b w:val="1"/>
          <w:sz w:val="60"/>
          <w:szCs w:val="60"/>
          <w:rtl w:val="0"/>
        </w:rPr>
        <w:t xml:space="preserve">गृहपाठ: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Title"/>
        <w:rPr>
          <w:b w:val="1"/>
          <w:sz w:val="60"/>
          <w:szCs w:val="60"/>
        </w:rPr>
      </w:pPr>
      <w:bookmarkStart w:colFirst="0" w:colLast="0" w:name="_mum2mk8j19yc" w:id="5"/>
      <w:bookmarkEnd w:id="5"/>
      <w:r w:rsidDel="00000000" w:rsidR="00000000" w:rsidRPr="00000000">
        <w:rPr>
          <w:rFonts w:ascii="Palanquin Dark" w:cs="Palanquin Dark" w:eastAsia="Palanquin Dark" w:hAnsi="Palanquin Dark"/>
          <w:b w:val="1"/>
          <w:sz w:val="60"/>
          <w:szCs w:val="60"/>
          <w:rtl w:val="0"/>
        </w:rPr>
        <w:t xml:space="preserve">गृहपाठ: 6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Title"/>
        <w:rPr>
          <w:b w:val="1"/>
          <w:sz w:val="60"/>
          <w:szCs w:val="60"/>
        </w:rPr>
      </w:pPr>
      <w:bookmarkStart w:colFirst="0" w:colLast="0" w:name="_sw74hhs1ga0p" w:id="6"/>
      <w:bookmarkEnd w:id="6"/>
      <w:r w:rsidDel="00000000" w:rsidR="00000000" w:rsidRPr="00000000">
        <w:rPr>
          <w:rFonts w:ascii="Palanquin Dark" w:cs="Palanquin Dark" w:eastAsia="Palanquin Dark" w:hAnsi="Palanquin Dark"/>
          <w:b w:val="1"/>
          <w:sz w:val="60"/>
          <w:szCs w:val="60"/>
          <w:rtl w:val="0"/>
        </w:rPr>
        <w:t xml:space="preserve">गृहपाठ: 7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39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Title"/>
        <w:rPr>
          <w:b w:val="1"/>
          <w:sz w:val="60"/>
          <w:szCs w:val="60"/>
        </w:rPr>
      </w:pPr>
      <w:bookmarkStart w:colFirst="0" w:colLast="0" w:name="_d8zfvjryxfl4" w:id="7"/>
      <w:bookmarkEnd w:id="7"/>
      <w:r w:rsidDel="00000000" w:rsidR="00000000" w:rsidRPr="00000000">
        <w:rPr>
          <w:rFonts w:ascii="Palanquin Dark" w:cs="Palanquin Dark" w:eastAsia="Palanquin Dark" w:hAnsi="Palanquin Dark"/>
          <w:b w:val="1"/>
          <w:sz w:val="60"/>
          <w:szCs w:val="60"/>
          <w:rtl w:val="0"/>
        </w:rPr>
        <w:t xml:space="preserve">गृहपाठ: 8</w:t>
      </w:r>
    </w:p>
    <w:p w:rsidR="00000000" w:rsidDel="00000000" w:rsidP="00000000" w:rsidRDefault="00000000" w:rsidRPr="00000000" w14:paraId="00000058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सन्धिं कृत्वा नाम लिखत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56"/>
          <w:szCs w:val="56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sz w:val="34"/>
          <w:szCs w:val="34"/>
          <w:rtl w:val="0"/>
        </w:rPr>
        <w:t xml:space="preserve">श्चुत्व-सन्धि: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56"/>
          <w:szCs w:val="56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4064244" cy="1843088"/>
            <wp:effectExtent b="0" l="0" r="0" t="0"/>
            <wp:docPr id="5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244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3844569" cy="1935057"/>
            <wp:effectExtent b="0" l="0" r="0" t="0"/>
            <wp:docPr id="1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4569" cy="1935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56"/>
          <w:szCs w:val="56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sz w:val="34"/>
          <w:szCs w:val="34"/>
          <w:rtl w:val="0"/>
        </w:rPr>
        <w:t xml:space="preserve">श्चुत्व-सन्धि: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3907196" cy="2128838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7196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4158836" cy="2383386"/>
            <wp:effectExtent b="0" l="0" r="0" t="0"/>
            <wp:docPr id="1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8836" cy="2383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sz w:val="44"/>
          <w:szCs w:val="44"/>
          <w:rtl w:val="0"/>
        </w:rPr>
        <w:t xml:space="preserve">ष्टुत्व-सन्धि: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3866293" cy="2209310"/>
            <wp:effectExtent b="0" l="0" r="0" t="0"/>
            <wp:docPr id="57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6293" cy="220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3424238" cy="1951019"/>
            <wp:effectExtent b="0" l="0" r="0" t="0"/>
            <wp:docPr id="2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1951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3386157" cy="1411836"/>
            <wp:effectExtent b="0" l="0" r="0" t="0"/>
            <wp:docPr id="2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57" cy="1411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Title"/>
        <w:rPr/>
      </w:pPr>
      <w:bookmarkStart w:colFirst="0" w:colLast="0" w:name="_ebs98rfpdjqn" w:id="8"/>
      <w:bookmarkEnd w:id="8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9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वाक्यं पूरयत</w:t>
      </w:r>
    </w:p>
    <w:p w:rsidR="00000000" w:rsidDel="00000000" w:rsidP="00000000" w:rsidRDefault="00000000" w:rsidRPr="00000000" w14:paraId="0000007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685800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572125" cy="704850"/>
            <wp:effectExtent b="0" l="0" r="0" t="0"/>
            <wp:docPr id="5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572125" cy="704850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Title"/>
        <w:rPr/>
      </w:pPr>
      <w:bookmarkStart w:colFirst="0" w:colLast="0" w:name="_hht3hdg3rvxn" w:id="9"/>
      <w:bookmarkEnd w:id="9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10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उचित-शतृ-प्रत्यय-रूपं लिखत </w:t>
      </w:r>
    </w:p>
    <w:p w:rsidR="00000000" w:rsidDel="00000000" w:rsidP="00000000" w:rsidRDefault="00000000" w:rsidRPr="00000000" w14:paraId="0000008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148138" cy="1360359"/>
            <wp:effectExtent b="0" l="0" r="0" t="0"/>
            <wp:docPr id="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3"/>
                    <a:srcRect b="349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1360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148138" cy="1360513"/>
            <wp:effectExtent b="0" l="0" r="0" t="0"/>
            <wp:docPr id="33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3"/>
                    <a:srcRect b="-36387" l="-1605" r="1605" t="71376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136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991802" cy="2460064"/>
            <wp:effectExtent b="0" l="0" r="0" t="0"/>
            <wp:docPr id="54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1802" cy="2460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036516" cy="2286465"/>
            <wp:effectExtent b="0" l="0" r="0" t="0"/>
            <wp:docPr id="1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6516" cy="2286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690938" cy="2109107"/>
            <wp:effectExtent b="0" l="0" r="0" t="0"/>
            <wp:docPr id="26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109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990661" cy="2174314"/>
            <wp:effectExtent b="0" l="0" r="0" t="0"/>
            <wp:docPr id="56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661" cy="2174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013835" cy="2033588"/>
            <wp:effectExtent b="0" l="0" r="0" t="0"/>
            <wp:docPr id="47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03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840466" cy="2307664"/>
            <wp:effectExtent b="0" l="0" r="0" t="0"/>
            <wp:docPr id="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0466" cy="2307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Title"/>
        <w:rPr/>
      </w:pPr>
      <w:bookmarkStart w:colFirst="0" w:colLast="0" w:name="_4uyokuwicsds" w:id="10"/>
      <w:bookmarkEnd w:id="10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11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उचित-शतृ-प्रत्यय-रूपं लिखत </w:t>
      </w:r>
    </w:p>
    <w:p w:rsidR="00000000" w:rsidDel="00000000" w:rsidP="00000000" w:rsidRDefault="00000000" w:rsidRPr="00000000" w14:paraId="0000008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595813" cy="1870389"/>
            <wp:effectExtent b="0" l="0" r="0" t="0"/>
            <wp:docPr id="37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870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471988" cy="1879423"/>
            <wp:effectExtent b="0" l="0" r="0" t="0"/>
            <wp:docPr id="29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879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871913" cy="2238248"/>
            <wp:effectExtent b="0" l="0" r="0" t="0"/>
            <wp:docPr id="61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238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4404018" cy="1631389"/>
            <wp:effectExtent b="0" l="0" r="0" t="0"/>
            <wp:docPr id="1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4018" cy="1631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Title"/>
        <w:rPr/>
      </w:pPr>
      <w:bookmarkStart w:colFirst="0" w:colLast="0" w:name="_wjt5i2jcyn45" w:id="11"/>
      <w:bookmarkEnd w:id="11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12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38"/>
          <w:szCs w:val="38"/>
        </w:rPr>
      </w:pPr>
      <w:r w:rsidDel="00000000" w:rsidR="00000000" w:rsidRPr="00000000">
        <w:rPr>
          <w:rFonts w:ascii="Palanquin Dark" w:cs="Palanquin Dark" w:eastAsia="Palanquin Dark" w:hAnsi="Palanquin Dark"/>
          <w:sz w:val="38"/>
          <w:szCs w:val="38"/>
          <w:rtl w:val="0"/>
        </w:rPr>
        <w:t xml:space="preserve">​​कर्मणि-प्रयोगे परिवर्तनं कुरुत </w:t>
      </w:r>
    </w:p>
    <w:p w:rsidR="00000000" w:rsidDel="00000000" w:rsidP="00000000" w:rsidRDefault="00000000" w:rsidRPr="00000000" w14:paraId="00000094">
      <w:pPr>
        <w:pStyle w:val="Title"/>
        <w:rPr/>
      </w:pPr>
      <w:bookmarkStart w:colFirst="0" w:colLast="0" w:name="_i4jyfg3ij9a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Title"/>
        <w:rPr/>
      </w:pPr>
      <w:bookmarkStart w:colFirst="0" w:colLast="0" w:name="_zfzf3bnnjcsi" w:id="13"/>
      <w:bookmarkEnd w:id="13"/>
      <w:r w:rsidDel="00000000" w:rsidR="00000000" w:rsidRPr="00000000">
        <w:rPr/>
        <w:drawing>
          <wp:inline distB="114300" distT="114300" distL="114300" distR="114300">
            <wp:extent cx="3710002" cy="2951978"/>
            <wp:effectExtent b="0" l="0" r="0" t="0"/>
            <wp:docPr id="1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0002" cy="2951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Title"/>
        <w:rPr/>
      </w:pPr>
      <w:bookmarkStart w:colFirst="0" w:colLast="0" w:name="_c1qertq00vo3" w:id="14"/>
      <w:bookmarkEnd w:id="14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13</w:t>
      </w:r>
    </w:p>
    <w:p w:rsidR="00000000" w:rsidDel="00000000" w:rsidP="00000000" w:rsidRDefault="00000000" w:rsidRPr="00000000" w14:paraId="00000097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शत्रन्त-स्त्रीलिङ्ग-रूपेषु परिवर्तयत</w:t>
      </w:r>
    </w:p>
    <w:p w:rsidR="00000000" w:rsidDel="00000000" w:rsidP="00000000" w:rsidRDefault="00000000" w:rsidRPr="00000000" w14:paraId="0000009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Title"/>
        <w:rPr/>
      </w:pPr>
      <w:bookmarkStart w:colFirst="0" w:colLast="0" w:name="_93jmtxwcdj9g" w:id="15"/>
      <w:bookmarkEnd w:id="15"/>
      <w:r w:rsidDel="00000000" w:rsidR="00000000" w:rsidRPr="00000000">
        <w:rPr/>
        <w:drawing>
          <wp:inline distB="114300" distT="114300" distL="114300" distR="114300">
            <wp:extent cx="5734050" cy="2181737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45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1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Title"/>
        <w:rPr/>
      </w:pPr>
      <w:bookmarkStart w:colFirst="0" w:colLast="0" w:name="_7s4slzqme2w1" w:id="16"/>
      <w:bookmarkEnd w:id="16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14</w:t>
      </w:r>
    </w:p>
    <w:p w:rsidR="00000000" w:rsidDel="00000000" w:rsidP="00000000" w:rsidRDefault="00000000" w:rsidRPr="00000000" w14:paraId="0000009B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शत्रन्त-स्त्रीलिङ्ग-रूपेषु लिखत </w:t>
      </w:r>
    </w:p>
    <w:p w:rsidR="00000000" w:rsidDel="00000000" w:rsidP="00000000" w:rsidRDefault="00000000" w:rsidRPr="00000000" w14:paraId="0000009C">
      <w:pPr>
        <w:pStyle w:val="Title"/>
        <w:rPr/>
      </w:pPr>
      <w:bookmarkStart w:colFirst="0" w:colLast="0" w:name="_ykq7o9zixae" w:id="17"/>
      <w:bookmarkEnd w:id="17"/>
      <w:r w:rsidDel="00000000" w:rsidR="00000000" w:rsidRPr="00000000">
        <w:rPr/>
        <w:drawing>
          <wp:inline distB="114300" distT="114300" distL="114300" distR="114300">
            <wp:extent cx="5731200" cy="46101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Title"/>
        <w:rPr/>
      </w:pPr>
      <w:bookmarkStart w:colFirst="0" w:colLast="0" w:name="_97lm2knvr5vk" w:id="18"/>
      <w:bookmarkEnd w:id="18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15</w:t>
      </w:r>
    </w:p>
    <w:p w:rsidR="00000000" w:rsidDel="00000000" w:rsidP="00000000" w:rsidRDefault="00000000" w:rsidRPr="00000000" w14:paraId="0000009E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शत्रन्त-स्त्रीलिङ्ग-रूपै: पूरयत  </w:t>
      </w:r>
    </w:p>
    <w:p w:rsidR="00000000" w:rsidDel="00000000" w:rsidP="00000000" w:rsidRDefault="00000000" w:rsidRPr="00000000" w14:paraId="0000009F">
      <w:pPr>
        <w:pStyle w:val="Title"/>
        <w:rPr/>
      </w:pPr>
      <w:bookmarkStart w:colFirst="0" w:colLast="0" w:name="_oafl8cnl6rvf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Title"/>
        <w:rPr/>
      </w:pPr>
      <w:bookmarkStart w:colFirst="0" w:colLast="0" w:name="_4sgewchy8qhg" w:id="20"/>
      <w:bookmarkEnd w:id="20"/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Title"/>
        <w:rPr/>
      </w:pPr>
      <w:bookmarkStart w:colFirst="0" w:colLast="0" w:name="_vizqkwp3f715" w:id="21"/>
      <w:bookmarkEnd w:id="21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16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सन्धिं कृत्वा नाम लिखत </w:t>
      </w:r>
    </w:p>
    <w:p w:rsidR="00000000" w:rsidDel="00000000" w:rsidP="00000000" w:rsidRDefault="00000000" w:rsidRPr="00000000" w14:paraId="000000A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सन् + जय: = सञ्जय:                      </w:t>
        <w:tab/>
        <w:t xml:space="preserve">श्चुत्वसन्धिः 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तत् + छाया = तच्छाया                    </w:t>
        <w:tab/>
        <w:t xml:space="preserve">श्चुत्वसन्धिः  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उत् + डयते = उड्डयते                   </w:t>
        <w:tab/>
        <w:tab/>
        <w:t xml:space="preserve"> ष्टुत्वसन्धिः    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बालिकास् + षोढा=बालिकाष्षोढा       </w:t>
        <w:tab/>
        <w:t xml:space="preserve"> ष्टुत्वसन्धिः 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अहम् + प्रातः = अहं प्रातः               </w:t>
        <w:tab/>
        <w:t xml:space="preserve">अनुस्वारसन्धिः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दुःखम् + त्यज = दुःखं त्यज              </w:t>
        <w:tab/>
        <w:t xml:space="preserve">अनुस्वारसन्धिः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अं + क:  = अङ्क:                          </w:t>
        <w:tab/>
        <w:t xml:space="preserve">परसवर्णसन्धिः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शं + कर: = शङ्कर:                         </w:t>
        <w:tab/>
        <w:t xml:space="preserve">परसवर्णसन्धिः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षड् + सप्तति:   = षट्सप्तति:           </w:t>
        <w:tab/>
        <w:t xml:space="preserve">चर्त्वसन्धिः 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सकृद्  + प्रतिज्ञ:   = सकृत्प्रतिज्ञ:      </w:t>
        <w:tab/>
        <w:t xml:space="preserve"> चर्त्वसन्धिः 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बृहत् + निःश्रेणी = बृहन्निःश्रेणी           अनुनासिकसन्धिः         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मत् + नाम = मन्नाम                        अनुनासिकसन्धिः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कस्मिन् + एतत् = कस्मिन्नेतत्          </w:t>
        <w:tab/>
        <w:t xml:space="preserve">ङ्मुडागमसन्धिः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शर्मन् + इतः = शर्मन्नितः                  </w:t>
        <w:tab/>
        <w:t xml:space="preserve">ङ्मुडागमसन्धिः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सुप् + अन्तः = सुबन्तः                      जश्त्वसन्धिः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firstLine="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Title"/>
        <w:rPr/>
      </w:pPr>
      <w:bookmarkStart w:colFirst="0" w:colLast="0" w:name="_jxtj5e9ccyfi" w:id="22"/>
      <w:bookmarkEnd w:id="22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17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34"/>
          <w:szCs w:val="34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सन्धि-विच्छेदनं कृत्वा नाम लिखत </w:t>
      </w:r>
    </w:p>
    <w:p w:rsidR="00000000" w:rsidDel="00000000" w:rsidP="00000000" w:rsidRDefault="00000000" w:rsidRPr="00000000" w14:paraId="000000B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पुञ्ज: = पुं + ज:                                     परसवर्णसन्दिः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गच्छन्नपतत् = गच्छन् + अपतत्                ङ्मुडागमसन्धिः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रामं नम = रामम् + नम                           अनुस्वारसन्धिः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अन्यच्छत्रम् = अनयत् + छत्रम्                  श्चुत्वसन्धिः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सन्नमनम्  =  सत् + नमनम्                      अनुनासिकसन्धिः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सकृत्प्रतिज्ञ:  = सकृद्  + प्रतिज्ञ:                 चर्त्वसन्धिः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बालष्षष्ठ: </w:t>
        <w:tab/>
        <w:t xml:space="preserve">= बालस् + षष्ठ:                       ष्टुत्वस न्धिः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अपरस्मिन्नहनि =  अपरस्मिन् + अहनि         ङ्मुडागमसन्धिः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सुहृज्जगाम = सुहृत् + जगाम                      जश्त्वसन्धिः/श्चुत्वसन्धिः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जगन्नियामकः = जगत् + नियामकः              अनुनासिकसन्धिः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उत्कर्ण: = उद् + कर्ण:    </w:t>
        <w:tab/>
        <w:t xml:space="preserve">                      चर्त्वसन्धिः  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अण्डम् = अं +  डम्                                  परसवर्णसन्धिः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तं सूचय = तम् सूचय                                 अनुस्वारसन्धिः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सट्टिप्पणी  </w:t>
        <w:tab/>
        <w:t xml:space="preserve">सत् + टिप्पणी                          ष्टुत्वसन्धिः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hanging="36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जगदीशः = जगत् + ईशः                            जश्त्वसन्धिः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720" w:right="0" w:firstLine="0"/>
        <w:jc w:val="left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.0005454545455" w:lineRule="auto"/>
        <w:ind w:left="0" w:right="0" w:firstLine="0"/>
        <w:jc w:val="left"/>
        <w:rPr>
          <w:rFonts w:ascii="Roboto" w:cs="Roboto" w:eastAsia="Roboto" w:hAnsi="Roboto"/>
          <w:color w:val="222222"/>
          <w:sz w:val="80"/>
          <w:szCs w:val="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76.0005454545455" w:lineRule="auto"/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Title"/>
        <w:rPr/>
      </w:pPr>
      <w:bookmarkStart w:colFirst="0" w:colLast="0" w:name="_ecpvxp7hpnc6" w:id="23"/>
      <w:bookmarkEnd w:id="23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18</w:t>
      </w:r>
    </w:p>
    <w:p w:rsidR="00000000" w:rsidDel="00000000" w:rsidP="00000000" w:rsidRDefault="00000000" w:rsidRPr="00000000" w14:paraId="000000CC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शत्रन्त-रूपै: पूरयत  </w:t>
      </w:r>
    </w:p>
    <w:p w:rsidR="00000000" w:rsidDel="00000000" w:rsidP="00000000" w:rsidRDefault="00000000" w:rsidRPr="00000000" w14:paraId="000000CD">
      <w:pPr>
        <w:ind w:left="720" w:firstLine="0"/>
        <w:rPr>
          <w:sz w:val="32"/>
          <w:szCs w:val="32"/>
        </w:rPr>
      </w:pP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5918200"/>
            <wp:effectExtent b="0" l="0" r="0" t="0"/>
            <wp:docPr id="2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rPr>
          <w:rFonts w:ascii="Mangal" w:cs="Mangal" w:eastAsia="Mangal" w:hAnsi="Mangal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5765800"/>
            <wp:effectExtent b="0" l="0" r="0" t="0"/>
            <wp:docPr id="27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6286500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5892800"/>
            <wp:effectExtent b="0" l="0" r="0" t="0"/>
            <wp:docPr id="1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5930900"/>
            <wp:effectExtent b="0" l="0" r="0" t="0"/>
            <wp:docPr id="58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6057900"/>
            <wp:effectExtent b="0" l="0" r="0" t="0"/>
            <wp:docPr id="34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>
          <w:rFonts w:ascii="Mangal" w:cs="Mangal" w:eastAsia="Mangal" w:hAnsi="Mangal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>
          <w:rFonts w:ascii="Mangal" w:cs="Mangal" w:eastAsia="Mangal" w:hAnsi="Mang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Title"/>
        <w:rPr/>
      </w:pPr>
      <w:bookmarkStart w:colFirst="0" w:colLast="0" w:name="_lireeul3a1q0" w:id="24"/>
      <w:bookmarkEnd w:id="24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19</w:t>
      </w:r>
    </w:p>
    <w:p w:rsidR="00000000" w:rsidDel="00000000" w:rsidP="00000000" w:rsidRDefault="00000000" w:rsidRPr="00000000" w14:paraId="000000D3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शत्रन्त-रूपै: पूरयत  </w:t>
      </w:r>
    </w:p>
    <w:p w:rsidR="00000000" w:rsidDel="00000000" w:rsidP="00000000" w:rsidRDefault="00000000" w:rsidRPr="00000000" w14:paraId="000000D4">
      <w:pPr>
        <w:ind w:left="720" w:firstLine="0"/>
        <w:rPr>
          <w:sz w:val="32"/>
          <w:szCs w:val="32"/>
        </w:rPr>
      </w:pP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5676900"/>
            <wp:effectExtent b="0" l="0" r="0" t="0"/>
            <wp:docPr id="40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>
          <w:rFonts w:ascii="Mangal" w:cs="Mangal" w:eastAsia="Mangal" w:hAnsi="Mangal"/>
          <w:sz w:val="32"/>
          <w:szCs w:val="32"/>
        </w:rPr>
      </w:pP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5803900"/>
            <wp:effectExtent b="0" l="0" r="0" t="0"/>
            <wp:docPr id="25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5626100"/>
            <wp:effectExtent b="0" l="0" r="0" t="0"/>
            <wp:docPr id="1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5537200"/>
            <wp:effectExtent b="0" l="0" r="0" t="0"/>
            <wp:docPr id="43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5638800"/>
            <wp:effectExtent b="0" l="0" r="0" t="0"/>
            <wp:docPr id="2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5689600"/>
            <wp:effectExtent b="0" l="0" r="0" t="0"/>
            <wp:docPr id="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Title"/>
        <w:rPr/>
      </w:pPr>
      <w:bookmarkStart w:colFirst="0" w:colLast="0" w:name="_sjd9lm3oumgw" w:id="25"/>
      <w:bookmarkEnd w:id="25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20</w:t>
      </w:r>
    </w:p>
    <w:p w:rsidR="00000000" w:rsidDel="00000000" w:rsidP="00000000" w:rsidRDefault="00000000" w:rsidRPr="00000000" w14:paraId="000000D7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क्रियापदानां लट्-लकार-बहुवचनरूपं शानजन्तरूपं च लिखत </w:t>
      </w:r>
    </w:p>
    <w:p w:rsidR="00000000" w:rsidDel="00000000" w:rsidP="00000000" w:rsidRDefault="00000000" w:rsidRPr="00000000" w14:paraId="000000D8">
      <w:pPr>
        <w:ind w:left="720" w:firstLine="0"/>
        <w:rPr>
          <w:rFonts w:ascii="Mangal" w:cs="Mangal" w:eastAsia="Mangal" w:hAnsi="Mangal"/>
          <w:sz w:val="32"/>
          <w:szCs w:val="32"/>
        </w:rPr>
      </w:pP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2247900"/>
            <wp:effectExtent b="0" l="0" r="0" t="0"/>
            <wp:docPr id="48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2146300"/>
            <wp:effectExtent b="0" l="0" r="0" t="0"/>
            <wp:docPr id="52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2171700"/>
            <wp:effectExtent b="0" l="0" r="0" t="0"/>
            <wp:docPr id="4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Title"/>
        <w:rPr/>
      </w:pPr>
      <w:bookmarkStart w:colFirst="0" w:colLast="0" w:name="_9v15akmcyv1i" w:id="26"/>
      <w:bookmarkEnd w:id="26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21</w:t>
      </w:r>
    </w:p>
    <w:p w:rsidR="00000000" w:rsidDel="00000000" w:rsidP="00000000" w:rsidRDefault="00000000" w:rsidRPr="00000000" w14:paraId="000000DA">
      <w:pPr>
        <w:rPr>
          <w:sz w:val="34"/>
          <w:szCs w:val="34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शानजन्तरूपैः पूरयत</w:t>
      </w:r>
    </w:p>
    <w:p w:rsidR="00000000" w:rsidDel="00000000" w:rsidP="00000000" w:rsidRDefault="00000000" w:rsidRPr="00000000" w14:paraId="000000DB">
      <w:pPr>
        <w:ind w:left="0" w:firstLine="0"/>
        <w:rPr>
          <w:rFonts w:ascii="Mangal" w:cs="Mangal" w:eastAsia="Mangal" w:hAnsi="Mangal"/>
          <w:sz w:val="32"/>
          <w:szCs w:val="32"/>
        </w:rPr>
      </w:pP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2679700"/>
            <wp:effectExtent b="0" l="0" r="0" t="0"/>
            <wp:docPr id="55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5731200" cy="2552700"/>
            <wp:effectExtent b="0" l="0" r="0" t="0"/>
            <wp:docPr id="28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Title"/>
        <w:rPr/>
      </w:pPr>
      <w:bookmarkStart w:colFirst="0" w:colLast="0" w:name="_3hpbea5xe2bg" w:id="27"/>
      <w:bookmarkEnd w:id="27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22</w:t>
      </w:r>
    </w:p>
    <w:p w:rsidR="00000000" w:rsidDel="00000000" w:rsidP="00000000" w:rsidRDefault="00000000" w:rsidRPr="00000000" w14:paraId="000000DD">
      <w:pPr>
        <w:rPr>
          <w:sz w:val="34"/>
          <w:szCs w:val="34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शानजन्त</w:t>
      </w: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बहुवचनरूपं लिखत </w:t>
      </w:r>
    </w:p>
    <w:p w:rsidR="00000000" w:rsidDel="00000000" w:rsidP="00000000" w:rsidRDefault="00000000" w:rsidRPr="00000000" w14:paraId="000000DE">
      <w:pPr>
        <w:ind w:left="0" w:firstLine="0"/>
        <w:rPr>
          <w:rFonts w:ascii="Mangal" w:cs="Mangal" w:eastAsia="Mangal" w:hAnsi="Mangal"/>
          <w:sz w:val="32"/>
          <w:szCs w:val="32"/>
        </w:rPr>
      </w:pP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3431382" cy="2456687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1382" cy="2456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rFonts w:ascii="Mangal" w:cs="Mangal" w:eastAsia="Mangal" w:hAnsi="Mangal"/>
          <w:sz w:val="32"/>
          <w:szCs w:val="32"/>
        </w:rPr>
      </w:pP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3405188" cy="1589088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158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rFonts w:ascii="Mangal" w:cs="Mangal" w:eastAsia="Mangal" w:hAnsi="Mangal"/>
          <w:sz w:val="32"/>
          <w:szCs w:val="32"/>
        </w:rPr>
      </w:pPr>
      <w:r w:rsidDel="00000000" w:rsidR="00000000" w:rsidRPr="00000000">
        <w:rPr>
          <w:rFonts w:ascii="Mangal" w:cs="Mangal" w:eastAsia="Mangal" w:hAnsi="Mangal"/>
          <w:sz w:val="32"/>
          <w:szCs w:val="32"/>
        </w:rPr>
        <w:drawing>
          <wp:inline distB="114300" distT="114300" distL="114300" distR="114300">
            <wp:extent cx="3205163" cy="2238359"/>
            <wp:effectExtent b="0" l="0" r="0" t="0"/>
            <wp:docPr id="36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238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Title"/>
        <w:rPr/>
      </w:pPr>
      <w:bookmarkStart w:colFirst="0" w:colLast="0" w:name="_4gnzkmjdtc1q" w:id="28"/>
      <w:bookmarkEnd w:id="28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23</w:t>
      </w:r>
    </w:p>
    <w:p w:rsidR="00000000" w:rsidDel="00000000" w:rsidP="00000000" w:rsidRDefault="00000000" w:rsidRPr="00000000" w14:paraId="000000E2">
      <w:pPr>
        <w:rPr>
          <w:sz w:val="34"/>
          <w:szCs w:val="34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शानजन्तरूपैः पूरयत</w:t>
      </w:r>
    </w:p>
    <w:p w:rsidR="00000000" w:rsidDel="00000000" w:rsidP="00000000" w:rsidRDefault="00000000" w:rsidRPr="00000000" w14:paraId="000000E3">
      <w:pPr>
        <w:rPr>
          <w:sz w:val="34"/>
          <w:szCs w:val="34"/>
        </w:rPr>
      </w:pPr>
      <w:r w:rsidDel="00000000" w:rsidR="00000000" w:rsidRPr="00000000">
        <w:rPr/>
        <w:drawing>
          <wp:inline distB="114300" distT="114300" distL="114300" distR="114300">
            <wp:extent cx="2707522" cy="3795713"/>
            <wp:effectExtent b="0" l="0" r="0" t="0"/>
            <wp:docPr id="45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22" cy="379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2671763" cy="3719282"/>
            <wp:effectExtent b="0" l="0" r="0" t="0"/>
            <wp:docPr id="44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3719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Title"/>
        <w:rPr/>
      </w:pPr>
      <w:bookmarkStart w:colFirst="0" w:colLast="0" w:name="_v8fyr0v1vbjb" w:id="29"/>
      <w:bookmarkEnd w:id="29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24</w:t>
      </w:r>
    </w:p>
    <w:p w:rsidR="00000000" w:rsidDel="00000000" w:rsidP="00000000" w:rsidRDefault="00000000" w:rsidRPr="00000000" w14:paraId="000000E8">
      <w:pPr>
        <w:rPr>
          <w:sz w:val="34"/>
          <w:szCs w:val="34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शानजन्तरूपैः पूरयत</w:t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479800"/>
            <wp:effectExtent b="0" l="0" r="0" t="0"/>
            <wp:docPr id="49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797300"/>
            <wp:effectExtent b="0" l="0" r="0" t="0"/>
            <wp:docPr id="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479800"/>
            <wp:effectExtent b="0" l="0" r="0" t="0"/>
            <wp:docPr id="53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Title"/>
        <w:rPr/>
      </w:pPr>
      <w:bookmarkStart w:colFirst="0" w:colLast="0" w:name="_xkc77p0egx0" w:id="30"/>
      <w:bookmarkEnd w:id="30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25</w:t>
      </w:r>
    </w:p>
    <w:p w:rsidR="00000000" w:rsidDel="00000000" w:rsidP="00000000" w:rsidRDefault="00000000" w:rsidRPr="00000000" w14:paraId="000000E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34"/>
          <w:szCs w:val="34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सन्धिं कृत्वा नाम लिखत 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908300"/>
            <wp:effectExtent b="0" l="0" r="0" t="0"/>
            <wp:docPr id="60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908300"/>
            <wp:effectExtent b="0" l="0" r="0" t="0"/>
            <wp:docPr id="38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6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ang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alanquin Dark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C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jpg"/><Relationship Id="rId42" Type="http://schemas.openxmlformats.org/officeDocument/2006/relationships/image" Target="media/image17.jpg"/><Relationship Id="rId41" Type="http://schemas.openxmlformats.org/officeDocument/2006/relationships/image" Target="media/image15.jpg"/><Relationship Id="rId44" Type="http://schemas.openxmlformats.org/officeDocument/2006/relationships/image" Target="media/image31.jpg"/><Relationship Id="rId43" Type="http://schemas.openxmlformats.org/officeDocument/2006/relationships/image" Target="media/image50.jpg"/><Relationship Id="rId46" Type="http://schemas.openxmlformats.org/officeDocument/2006/relationships/image" Target="media/image28.jpg"/><Relationship Id="rId45" Type="http://schemas.openxmlformats.org/officeDocument/2006/relationships/image" Target="media/image3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2.png"/><Relationship Id="rId48" Type="http://schemas.openxmlformats.org/officeDocument/2006/relationships/image" Target="media/image43.jpg"/><Relationship Id="rId47" Type="http://schemas.openxmlformats.org/officeDocument/2006/relationships/image" Target="media/image10.jpg"/><Relationship Id="rId49" Type="http://schemas.openxmlformats.org/officeDocument/2006/relationships/image" Target="media/image33.jpg"/><Relationship Id="rId5" Type="http://schemas.openxmlformats.org/officeDocument/2006/relationships/styles" Target="styles.xml"/><Relationship Id="rId6" Type="http://schemas.openxmlformats.org/officeDocument/2006/relationships/image" Target="media/image18.jpg"/><Relationship Id="rId7" Type="http://schemas.openxmlformats.org/officeDocument/2006/relationships/image" Target="media/image8.png"/><Relationship Id="rId8" Type="http://schemas.openxmlformats.org/officeDocument/2006/relationships/image" Target="media/image29.jpg"/><Relationship Id="rId31" Type="http://schemas.openxmlformats.org/officeDocument/2006/relationships/image" Target="media/image41.jpg"/><Relationship Id="rId30" Type="http://schemas.openxmlformats.org/officeDocument/2006/relationships/image" Target="media/image36.jpg"/><Relationship Id="rId33" Type="http://schemas.openxmlformats.org/officeDocument/2006/relationships/image" Target="media/image14.jpg"/><Relationship Id="rId32" Type="http://schemas.openxmlformats.org/officeDocument/2006/relationships/image" Target="media/image58.jpg"/><Relationship Id="rId35" Type="http://schemas.openxmlformats.org/officeDocument/2006/relationships/image" Target="media/image5.png"/><Relationship Id="rId34" Type="http://schemas.openxmlformats.org/officeDocument/2006/relationships/image" Target="media/image12.jpg"/><Relationship Id="rId37" Type="http://schemas.openxmlformats.org/officeDocument/2006/relationships/image" Target="media/image23.png"/><Relationship Id="rId36" Type="http://schemas.openxmlformats.org/officeDocument/2006/relationships/image" Target="media/image24.png"/><Relationship Id="rId39" Type="http://schemas.openxmlformats.org/officeDocument/2006/relationships/image" Target="media/image22.jpg"/><Relationship Id="rId38" Type="http://schemas.openxmlformats.org/officeDocument/2006/relationships/image" Target="media/image1.png"/><Relationship Id="rId62" Type="http://schemas.openxmlformats.org/officeDocument/2006/relationships/image" Target="media/image16.jpg"/><Relationship Id="rId61" Type="http://schemas.openxmlformats.org/officeDocument/2006/relationships/image" Target="media/image56.jpg"/><Relationship Id="rId20" Type="http://schemas.openxmlformats.org/officeDocument/2006/relationships/image" Target="media/image54.png"/><Relationship Id="rId64" Type="http://schemas.openxmlformats.org/officeDocument/2006/relationships/image" Target="media/image57.jpg"/><Relationship Id="rId63" Type="http://schemas.openxmlformats.org/officeDocument/2006/relationships/image" Target="media/image55.jpg"/><Relationship Id="rId22" Type="http://schemas.openxmlformats.org/officeDocument/2006/relationships/image" Target="media/image30.png"/><Relationship Id="rId66" Type="http://schemas.openxmlformats.org/officeDocument/2006/relationships/footer" Target="footer1.xml"/><Relationship Id="rId21" Type="http://schemas.openxmlformats.org/officeDocument/2006/relationships/image" Target="media/image39.png"/><Relationship Id="rId65" Type="http://schemas.openxmlformats.org/officeDocument/2006/relationships/image" Target="media/image44.jpg"/><Relationship Id="rId24" Type="http://schemas.openxmlformats.org/officeDocument/2006/relationships/image" Target="media/image59.jpg"/><Relationship Id="rId23" Type="http://schemas.openxmlformats.org/officeDocument/2006/relationships/image" Target="media/image20.jpg"/><Relationship Id="rId60" Type="http://schemas.openxmlformats.org/officeDocument/2006/relationships/image" Target="media/image42.jpg"/><Relationship Id="rId26" Type="http://schemas.openxmlformats.org/officeDocument/2006/relationships/image" Target="media/image40.jpg"/><Relationship Id="rId25" Type="http://schemas.openxmlformats.org/officeDocument/2006/relationships/image" Target="media/image21.jpg"/><Relationship Id="rId28" Type="http://schemas.openxmlformats.org/officeDocument/2006/relationships/image" Target="media/image48.jpg"/><Relationship Id="rId27" Type="http://schemas.openxmlformats.org/officeDocument/2006/relationships/image" Target="media/image60.jpg"/><Relationship Id="rId29" Type="http://schemas.openxmlformats.org/officeDocument/2006/relationships/image" Target="media/image19.jpg"/><Relationship Id="rId51" Type="http://schemas.openxmlformats.org/officeDocument/2006/relationships/image" Target="media/image51.jpg"/><Relationship Id="rId50" Type="http://schemas.openxmlformats.org/officeDocument/2006/relationships/image" Target="media/image13.jpg"/><Relationship Id="rId53" Type="http://schemas.openxmlformats.org/officeDocument/2006/relationships/image" Target="media/image35.jpg"/><Relationship Id="rId52" Type="http://schemas.openxmlformats.org/officeDocument/2006/relationships/image" Target="media/image46.jpg"/><Relationship Id="rId11" Type="http://schemas.openxmlformats.org/officeDocument/2006/relationships/image" Target="media/image34.jpg"/><Relationship Id="rId55" Type="http://schemas.openxmlformats.org/officeDocument/2006/relationships/image" Target="media/image27.jpg"/><Relationship Id="rId10" Type="http://schemas.openxmlformats.org/officeDocument/2006/relationships/image" Target="media/image32.png"/><Relationship Id="rId54" Type="http://schemas.openxmlformats.org/officeDocument/2006/relationships/image" Target="media/image53.jpg"/><Relationship Id="rId13" Type="http://schemas.openxmlformats.org/officeDocument/2006/relationships/image" Target="media/image45.jpg"/><Relationship Id="rId57" Type="http://schemas.openxmlformats.org/officeDocument/2006/relationships/image" Target="media/image9.png"/><Relationship Id="rId12" Type="http://schemas.openxmlformats.org/officeDocument/2006/relationships/image" Target="media/image26.png"/><Relationship Id="rId56" Type="http://schemas.openxmlformats.org/officeDocument/2006/relationships/image" Target="media/image7.png"/><Relationship Id="rId15" Type="http://schemas.openxmlformats.org/officeDocument/2006/relationships/image" Target="media/image3.jpg"/><Relationship Id="rId59" Type="http://schemas.openxmlformats.org/officeDocument/2006/relationships/image" Target="media/image47.jpg"/><Relationship Id="rId14" Type="http://schemas.openxmlformats.org/officeDocument/2006/relationships/image" Target="media/image4.jpg"/><Relationship Id="rId58" Type="http://schemas.openxmlformats.org/officeDocument/2006/relationships/image" Target="media/image25.jpg"/><Relationship Id="rId17" Type="http://schemas.openxmlformats.org/officeDocument/2006/relationships/image" Target="media/image49.jpg"/><Relationship Id="rId16" Type="http://schemas.openxmlformats.org/officeDocument/2006/relationships/image" Target="media/image6.jpg"/><Relationship Id="rId19" Type="http://schemas.openxmlformats.org/officeDocument/2006/relationships/image" Target="media/image11.jpg"/><Relationship Id="rId18" Type="http://schemas.openxmlformats.org/officeDocument/2006/relationships/image" Target="media/image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PalanquinDark-regular.ttf"/><Relationship Id="rId6" Type="http://schemas.openxmlformats.org/officeDocument/2006/relationships/font" Target="fonts/PalanquinDark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